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2F" w:rsidRPr="004C202F" w:rsidRDefault="00960757" w:rsidP="00960757">
      <w:pPr>
        <w:jc w:val="center"/>
        <w:rPr>
          <w:b/>
          <w:sz w:val="28"/>
          <w:szCs w:val="28"/>
        </w:rPr>
      </w:pPr>
      <w:r w:rsidRPr="004C202F">
        <w:rPr>
          <w:b/>
          <w:sz w:val="28"/>
          <w:szCs w:val="28"/>
        </w:rPr>
        <w:t>МОЯ ПРОФЕССИЯ</w:t>
      </w:r>
      <w:r>
        <w:rPr>
          <w:b/>
          <w:sz w:val="28"/>
          <w:szCs w:val="28"/>
        </w:rPr>
        <w:t xml:space="preserve"> ПОВАР</w:t>
      </w:r>
    </w:p>
    <w:p w:rsidR="00DE21D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A4DEB">
        <w:rPr>
          <w:sz w:val="28"/>
          <w:szCs w:val="28"/>
        </w:rPr>
        <w:t>Меня зовут Скоросуева Валентина, я прохожу практику в МБОУ «СОШ №3», и хочу рассказать, как, и какую роль в моем профессиональном становлении сыграла моя наставница</w:t>
      </w:r>
      <w:r w:rsidR="003315D3">
        <w:rPr>
          <w:sz w:val="28"/>
          <w:szCs w:val="28"/>
        </w:rPr>
        <w:t xml:space="preserve"> </w:t>
      </w:r>
      <w:r w:rsidR="009A4DEB">
        <w:rPr>
          <w:sz w:val="28"/>
          <w:szCs w:val="28"/>
        </w:rPr>
        <w:t xml:space="preserve"> – </w:t>
      </w:r>
      <w:r w:rsidR="003315D3">
        <w:rPr>
          <w:sz w:val="28"/>
          <w:szCs w:val="28"/>
        </w:rPr>
        <w:t xml:space="preserve"> </w:t>
      </w:r>
      <w:r w:rsidR="009A4DEB">
        <w:rPr>
          <w:sz w:val="28"/>
          <w:szCs w:val="28"/>
        </w:rPr>
        <w:t>Гильмутдинова  Талига Закуановна.</w:t>
      </w:r>
    </w:p>
    <w:p w:rsidR="009A4DE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A4DEB">
        <w:rPr>
          <w:sz w:val="28"/>
          <w:szCs w:val="28"/>
        </w:rPr>
        <w:t>Именно наставник помог мне быстро адаптироваться на пр</w:t>
      </w:r>
      <w:r w:rsidR="001F30BB">
        <w:rPr>
          <w:sz w:val="28"/>
          <w:szCs w:val="28"/>
        </w:rPr>
        <w:t>едприятии общественного питания</w:t>
      </w:r>
      <w:r w:rsidR="009A4DEB">
        <w:rPr>
          <w:sz w:val="28"/>
          <w:szCs w:val="28"/>
        </w:rPr>
        <w:t>.</w:t>
      </w:r>
    </w:p>
    <w:p w:rsidR="009A4DEB" w:rsidRDefault="009A4DE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>Ее основные качества это: доброта к обучающе</w:t>
      </w:r>
      <w:r w:rsidR="003315D3">
        <w:rPr>
          <w:sz w:val="28"/>
          <w:szCs w:val="28"/>
        </w:rPr>
        <w:t>муся студенту</w:t>
      </w:r>
      <w:r>
        <w:rPr>
          <w:sz w:val="28"/>
          <w:szCs w:val="28"/>
        </w:rPr>
        <w:t>, желание поделиться своими знаниями, навыками, и опытом. Она помогает не только разобраться с ошибками рецептур, но и дает советы, как их устранить.</w:t>
      </w:r>
    </w:p>
    <w:p w:rsidR="009A4DE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A4DEB">
        <w:rPr>
          <w:sz w:val="28"/>
          <w:szCs w:val="28"/>
        </w:rPr>
        <w:t>С Талигой Закуановной у меня установились хорошие отношения и понимание. С первых дней я узнала о высокой профессиональности мастера</w:t>
      </w:r>
      <w:r>
        <w:rPr>
          <w:sz w:val="28"/>
          <w:szCs w:val="28"/>
        </w:rPr>
        <w:t>, что мы выходцы из одного обучающего филиала, а так же, она показала свои работы, что усилило мою тягу к кулинарии, и к данной профессии.</w:t>
      </w:r>
    </w:p>
    <w:p w:rsidR="00B90BC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Мое обучение проходило в столовой, где питались школьники разных возрастов, и основное внимание  было заострено на приготовлении и реализации блюд, особенно с точки зрения санитарных норм, и правил.</w:t>
      </w:r>
    </w:p>
    <w:p w:rsidR="00B90BC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90BC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План моего обучения состоял так: </w:t>
      </w:r>
    </w:p>
    <w:p w:rsidR="00B90BCB" w:rsidRDefault="00960757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B90BCB">
        <w:rPr>
          <w:sz w:val="28"/>
          <w:szCs w:val="28"/>
        </w:rPr>
        <w:t>Я начну, ты смотри, подхвати, закончи самостоятельно»;</w:t>
      </w:r>
    </w:p>
    <w:p w:rsidR="00B90BCB" w:rsidRDefault="00960757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B90BCB">
        <w:rPr>
          <w:sz w:val="28"/>
          <w:szCs w:val="28"/>
        </w:rPr>
        <w:t>Послушай меня внимательно, пригодиться в будущем!»;</w:t>
      </w:r>
    </w:p>
    <w:p w:rsidR="00B90BCB" w:rsidRDefault="00960757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B90BCB">
        <w:rPr>
          <w:sz w:val="28"/>
          <w:szCs w:val="28"/>
        </w:rPr>
        <w:t>Помоги мне, и это закрепиться в голове»;</w:t>
      </w:r>
    </w:p>
    <w:p w:rsidR="00B90BC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>- «Сделай сама, я подскажу».</w:t>
      </w:r>
    </w:p>
    <w:p w:rsidR="00B90BCB" w:rsidRDefault="00B90BCB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Работа с мастером не только помогла мне ускорить обучение с получением основного навыка, но и увидеть </w:t>
      </w:r>
      <w:r w:rsidR="003315D3">
        <w:rPr>
          <w:sz w:val="28"/>
          <w:szCs w:val="28"/>
        </w:rPr>
        <w:t>на пракционных  занятиях все, что не смогли передать учебники.</w:t>
      </w:r>
    </w:p>
    <w:p w:rsidR="003315D3" w:rsidRDefault="003315D3" w:rsidP="00960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Я не буду стоять на месте, я обязательно продолжу обучение, и из-за этого со временем, повысится и мой профессиональный уровень.</w:t>
      </w:r>
    </w:p>
    <w:p w:rsidR="003315D3" w:rsidRDefault="003315D3" w:rsidP="00960757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proofErr w:type="spellStart"/>
      <w:r>
        <w:rPr>
          <w:sz w:val="28"/>
          <w:szCs w:val="28"/>
        </w:rPr>
        <w:t>мояпрофессия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#</w:t>
      </w:r>
      <w:proofErr w:type="spellStart"/>
      <w:r w:rsidR="00960757">
        <w:rPr>
          <w:sz w:val="28"/>
          <w:szCs w:val="28"/>
        </w:rPr>
        <w:t>профессиональный</w:t>
      </w:r>
      <w:r>
        <w:rPr>
          <w:sz w:val="28"/>
          <w:szCs w:val="28"/>
        </w:rPr>
        <w:t>выбор</w:t>
      </w:r>
      <w:proofErr w:type="spellEnd"/>
      <w:r>
        <w:rPr>
          <w:sz w:val="28"/>
          <w:szCs w:val="28"/>
        </w:rPr>
        <w:t>,</w:t>
      </w:r>
      <w:r w:rsidR="009607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#</w:t>
      </w:r>
      <w:proofErr w:type="spellStart"/>
      <w:r w:rsidR="00960757">
        <w:rPr>
          <w:sz w:val="28"/>
          <w:szCs w:val="28"/>
        </w:rPr>
        <w:t>Р</w:t>
      </w:r>
      <w:bookmarkStart w:id="0" w:name="_GoBack"/>
      <w:bookmarkEnd w:id="0"/>
      <w:r>
        <w:rPr>
          <w:sz w:val="28"/>
          <w:szCs w:val="28"/>
        </w:rPr>
        <w:t>осмолодежь</w:t>
      </w:r>
      <w:proofErr w:type="spellEnd"/>
      <w:r>
        <w:rPr>
          <w:sz w:val="28"/>
          <w:szCs w:val="28"/>
        </w:rPr>
        <w:t>.</w:t>
      </w: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170180</wp:posOffset>
            </wp:positionV>
            <wp:extent cx="3028315" cy="2729865"/>
            <wp:effectExtent l="19050" t="0" r="635" b="0"/>
            <wp:wrapTight wrapText="bothSides">
              <wp:wrapPolygon edited="0">
                <wp:start x="-136" y="0"/>
                <wp:lineTo x="-136" y="21404"/>
                <wp:lineTo x="21605" y="21404"/>
                <wp:lineTo x="21605" y="0"/>
                <wp:lineTo x="-136" y="0"/>
              </wp:wrapPolygon>
            </wp:wrapTight>
            <wp:docPr id="187" name="Рисунок 187" descr="E:\Received\IMG_20161110_12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E:\Received\IMG_20161110_12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170180</wp:posOffset>
            </wp:positionV>
            <wp:extent cx="2214245" cy="2952115"/>
            <wp:effectExtent l="19050" t="0" r="0" b="0"/>
            <wp:wrapTight wrapText="bothSides">
              <wp:wrapPolygon edited="0">
                <wp:start x="-186" y="0"/>
                <wp:lineTo x="-186" y="21465"/>
                <wp:lineTo x="21557" y="21465"/>
                <wp:lineTo x="21557" y="0"/>
                <wp:lineTo x="-186" y="0"/>
              </wp:wrapPolygon>
            </wp:wrapTight>
            <wp:docPr id="10" name="Рисунок 186" descr="E:\Received\IMG_20161110_12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E:\Received\IMG_20161110_125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202565</wp:posOffset>
            </wp:positionV>
            <wp:extent cx="3011170" cy="3644265"/>
            <wp:effectExtent l="19050" t="0" r="0" b="0"/>
            <wp:wrapTight wrapText="bothSides">
              <wp:wrapPolygon edited="0">
                <wp:start x="-137" y="0"/>
                <wp:lineTo x="-137" y="21453"/>
                <wp:lineTo x="21591" y="21453"/>
                <wp:lineTo x="21591" y="0"/>
                <wp:lineTo x="-137" y="0"/>
              </wp:wrapPolygon>
            </wp:wrapTight>
            <wp:docPr id="107" name="Рисунок 107" descr="C:\Documents and Settings\User\Local Settings\Temporary Internet Files\Content.Word\IMG_20161111_08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User\Local Settings\Temporary Internet Files\Content.Word\IMG_20161111_08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6159" r="7246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156845</wp:posOffset>
            </wp:positionV>
            <wp:extent cx="2750185" cy="3683635"/>
            <wp:effectExtent l="19050" t="0" r="0" b="0"/>
            <wp:wrapTight wrapText="bothSides">
              <wp:wrapPolygon edited="0">
                <wp:start x="-150" y="0"/>
                <wp:lineTo x="-150" y="21447"/>
                <wp:lineTo x="21545" y="21447"/>
                <wp:lineTo x="21545" y="0"/>
                <wp:lineTo x="-150" y="0"/>
              </wp:wrapPolygon>
            </wp:wrapTight>
            <wp:docPr id="108" name="Рисунок 108" descr="C:\Documents and Settings\User\Local Settings\Temporary Internet Files\Content.Word\IMG_20161111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User\Local Settings\Temporary Internet Files\Content.Word\IMG_20161111_10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Default="004C202F" w:rsidP="009A4DEB">
      <w:pPr>
        <w:rPr>
          <w:sz w:val="28"/>
          <w:szCs w:val="28"/>
        </w:rPr>
      </w:pPr>
    </w:p>
    <w:p w:rsidR="004C202F" w:rsidRPr="003315D3" w:rsidRDefault="004C202F" w:rsidP="009A4DEB">
      <w:pPr>
        <w:rPr>
          <w:sz w:val="28"/>
          <w:szCs w:val="28"/>
        </w:rPr>
      </w:pPr>
      <w:r w:rsidRPr="004C20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811530</wp:posOffset>
            </wp:positionV>
            <wp:extent cx="3056890" cy="2298700"/>
            <wp:effectExtent l="19050" t="0" r="0" b="0"/>
            <wp:wrapTight wrapText="bothSides">
              <wp:wrapPolygon edited="0">
                <wp:start x="-135" y="0"/>
                <wp:lineTo x="-135" y="21481"/>
                <wp:lineTo x="21537" y="21481"/>
                <wp:lineTo x="21537" y="0"/>
                <wp:lineTo x="-135" y="0"/>
              </wp:wrapPolygon>
            </wp:wrapTight>
            <wp:docPr id="112" name="Рисунок 112" descr="C:\Documents and Settings\User\Local Settings\Temporary Internet Files\Content.Word\IMG_20161110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User\Local Settings\Temporary Internet Files\Content.Word\IMG_20161110_104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560705</wp:posOffset>
            </wp:positionV>
            <wp:extent cx="3049905" cy="2546985"/>
            <wp:effectExtent l="19050" t="0" r="0" b="0"/>
            <wp:wrapTight wrapText="bothSides">
              <wp:wrapPolygon edited="0">
                <wp:start x="-135" y="0"/>
                <wp:lineTo x="-135" y="21487"/>
                <wp:lineTo x="21587" y="21487"/>
                <wp:lineTo x="21587" y="0"/>
                <wp:lineTo x="-135" y="0"/>
              </wp:wrapPolygon>
            </wp:wrapTight>
            <wp:docPr id="9" name="Рисунок 185" descr="E:\Received\IMG_20161110_12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E:\Received\IMG_20161110_12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1" r="1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02F" w:rsidRPr="003315D3" w:rsidSect="00DE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4DEB"/>
    <w:rsid w:val="001F30BB"/>
    <w:rsid w:val="00264F23"/>
    <w:rsid w:val="003315D3"/>
    <w:rsid w:val="003516DD"/>
    <w:rsid w:val="004C202F"/>
    <w:rsid w:val="005F6826"/>
    <w:rsid w:val="00672F55"/>
    <w:rsid w:val="006D26A7"/>
    <w:rsid w:val="00960757"/>
    <w:rsid w:val="009A4DEB"/>
    <w:rsid w:val="009B00D6"/>
    <w:rsid w:val="00B90BCB"/>
    <w:rsid w:val="00BE2AB7"/>
    <w:rsid w:val="00D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DD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516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6D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3516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2016-12-06T06:04:00Z</dcterms:created>
  <dcterms:modified xsi:type="dcterms:W3CDTF">2016-12-13T03:34:00Z</dcterms:modified>
</cp:coreProperties>
</file>